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Ind w:w="-432" w:type="dxa"/>
        <w:tblLook w:val="04A0" w:firstRow="1" w:lastRow="0" w:firstColumn="1" w:lastColumn="0" w:noHBand="0" w:noVBand="1"/>
      </w:tblPr>
      <w:tblGrid>
        <w:gridCol w:w="3624"/>
        <w:gridCol w:w="3192"/>
        <w:gridCol w:w="3624"/>
      </w:tblGrid>
      <w:tr w:rsidR="00742B95" w:rsidTr="00B724CD">
        <w:trPr>
          <w:trHeight w:val="1520"/>
        </w:trPr>
        <w:tc>
          <w:tcPr>
            <w:tcW w:w="3624" w:type="dxa"/>
          </w:tcPr>
          <w:p w:rsidR="00742B95" w:rsidRDefault="00742B95" w:rsidP="00742B9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742B95" w:rsidRDefault="00742B95" w:rsidP="00742B9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دبیر:</w:t>
            </w:r>
          </w:p>
          <w:p w:rsidR="00742B95" w:rsidRDefault="00742B95" w:rsidP="00742B9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درس:</w:t>
            </w:r>
          </w:p>
          <w:p w:rsidR="00FA4B24" w:rsidRDefault="00FA4B24" w:rsidP="00FA4B24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پایه:</w:t>
            </w:r>
          </w:p>
          <w:p w:rsidR="00FA4B24" w:rsidRDefault="00FA4B24" w:rsidP="00FA4B24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کلاس:</w:t>
            </w:r>
          </w:p>
        </w:tc>
        <w:tc>
          <w:tcPr>
            <w:tcW w:w="3192" w:type="dxa"/>
          </w:tcPr>
          <w:p w:rsidR="00742B95" w:rsidRPr="00742B95" w:rsidRDefault="00742B95" w:rsidP="00742B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742B95">
              <w:rPr>
                <w:rFonts w:hint="cs"/>
                <w:sz w:val="24"/>
                <w:szCs w:val="24"/>
                <w:rtl/>
                <w:lang w:bidi="fa-IR"/>
              </w:rPr>
              <w:t>بسمه تعالی</w:t>
            </w:r>
          </w:p>
          <w:p w:rsidR="00742B95" w:rsidRPr="00742B95" w:rsidRDefault="00742B95" w:rsidP="00742B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742B95">
              <w:rPr>
                <w:rFonts w:hint="cs"/>
                <w:sz w:val="24"/>
                <w:szCs w:val="24"/>
                <w:rtl/>
                <w:lang w:bidi="fa-IR"/>
              </w:rPr>
              <w:t>وزارت آموزش و پرورش</w:t>
            </w:r>
          </w:p>
          <w:p w:rsidR="00742B95" w:rsidRDefault="00742B95" w:rsidP="00742B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742B95">
              <w:rPr>
                <w:rFonts w:hint="cs"/>
                <w:sz w:val="24"/>
                <w:szCs w:val="24"/>
                <w:rtl/>
                <w:lang w:bidi="fa-IR"/>
              </w:rPr>
              <w:t>اداره آموزش و پرورش منطقه2</w:t>
            </w:r>
          </w:p>
          <w:p w:rsidR="00742B95" w:rsidRDefault="00742B95" w:rsidP="00742B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دبیرستان دخترانه شاهد تهذیب</w:t>
            </w:r>
          </w:p>
          <w:p w:rsidR="00742B95" w:rsidRDefault="00742B95" w:rsidP="00742B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طرح درس سالیانه</w:t>
            </w:r>
          </w:p>
        </w:tc>
        <w:tc>
          <w:tcPr>
            <w:tcW w:w="3624" w:type="dxa"/>
          </w:tcPr>
          <w:p w:rsidR="00742B95" w:rsidRDefault="00742B95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FA4B24" w:rsidRDefault="00FA4B2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FA4B24" w:rsidRDefault="00FA4B24" w:rsidP="0047676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سال تحصیلی </w:t>
            </w:r>
            <w:r w:rsidR="00143260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  <w:r w:rsidR="00476768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  <w:r w:rsidR="00143260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  <w:r w:rsidR="00476768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  <w:p w:rsidR="00FA4B24" w:rsidRDefault="00FA4B2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742B95" w:rsidRPr="00B724CD" w:rsidRDefault="00742B95" w:rsidP="00742B95">
      <w:pPr>
        <w:bidi/>
        <w:jc w:val="center"/>
        <w:rPr>
          <w:sz w:val="10"/>
          <w:szCs w:val="10"/>
          <w:rtl/>
          <w:lang w:bidi="fa-IR"/>
        </w:rPr>
      </w:pPr>
    </w:p>
    <w:tbl>
      <w:tblPr>
        <w:tblStyle w:val="TableGrid"/>
        <w:bidiVisual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90"/>
        <w:gridCol w:w="1260"/>
        <w:gridCol w:w="1890"/>
        <w:gridCol w:w="990"/>
        <w:gridCol w:w="1860"/>
        <w:gridCol w:w="1560"/>
      </w:tblGrid>
      <w:tr w:rsidR="00B724CD" w:rsidTr="00B724CD"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فصل</w:t>
            </w:r>
          </w:p>
        </w:tc>
        <w:tc>
          <w:tcPr>
            <w:tcW w:w="126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89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هدفهای کلی</w:t>
            </w:r>
          </w:p>
        </w:tc>
        <w:tc>
          <w:tcPr>
            <w:tcW w:w="99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وسائل لازم</w:t>
            </w:r>
          </w:p>
        </w:tc>
        <w:tc>
          <w:tcPr>
            <w:tcW w:w="186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بازدید (نمایشگاه،کتابخانه، موزه ، ملاقات و...)</w:t>
            </w: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آزمونهای مورد نیاز و نوع آزمون</w:t>
            </w: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دوم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سوم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چهارم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پنجم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ششم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هفتم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هشتم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نهم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دهم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0D60E4">
        <w:trPr>
          <w:cantSplit/>
          <w:trHeight w:val="890"/>
        </w:trPr>
        <w:tc>
          <w:tcPr>
            <w:tcW w:w="99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هفته</w:t>
            </w:r>
          </w:p>
        </w:tc>
        <w:tc>
          <w:tcPr>
            <w:tcW w:w="90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99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فصل</w:t>
            </w:r>
          </w:p>
        </w:tc>
        <w:tc>
          <w:tcPr>
            <w:tcW w:w="126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89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هدفهای کلی</w:t>
            </w:r>
          </w:p>
        </w:tc>
        <w:tc>
          <w:tcPr>
            <w:tcW w:w="99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وسائل لازم</w:t>
            </w:r>
          </w:p>
        </w:tc>
        <w:tc>
          <w:tcPr>
            <w:tcW w:w="186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بازدید (نمایشگاه،کتابخانه، موزه ، ملاقات و...)</w:t>
            </w:r>
          </w:p>
        </w:tc>
        <w:tc>
          <w:tcPr>
            <w:tcW w:w="1560" w:type="dxa"/>
          </w:tcPr>
          <w:p w:rsidR="00B724CD" w:rsidRDefault="00B724CD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آزمونهای مورد نیاز و نوع آزمون</w:t>
            </w: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یازدهم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B724CD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دوازدهم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0D60E4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سیزدهم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4CD" w:rsidTr="000D60E4">
        <w:trPr>
          <w:cantSplit/>
          <w:trHeight w:val="908"/>
        </w:trPr>
        <w:tc>
          <w:tcPr>
            <w:tcW w:w="990" w:type="dxa"/>
            <w:textDirection w:val="btLr"/>
            <w:vAlign w:val="center"/>
          </w:tcPr>
          <w:p w:rsidR="00B724CD" w:rsidRDefault="00B724CD" w:rsidP="00B724CD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چهاردهم</w:t>
            </w:r>
            <w:r w:rsidR="000D60E4">
              <w:rPr>
                <w:rFonts w:hint="cs"/>
                <w:sz w:val="24"/>
                <w:szCs w:val="24"/>
                <w:rtl/>
                <w:lang w:bidi="fa-IR"/>
              </w:rPr>
              <w:t xml:space="preserve"> و پانزدهم</w:t>
            </w:r>
          </w:p>
        </w:tc>
        <w:tc>
          <w:tcPr>
            <w:tcW w:w="900" w:type="dxa"/>
            <w:tcBorders>
              <w:right w:val="nil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B724CD" w:rsidRDefault="00FB046E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72390</wp:posOffset>
                      </wp:positionV>
                      <wp:extent cx="5854065" cy="447040"/>
                      <wp:effectExtent l="0" t="0" r="1333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54065" cy="447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60E4" w:rsidRPr="000D60E4" w:rsidRDefault="000D60E4" w:rsidP="000D60E4">
                                  <w:pPr>
                                    <w:bidi/>
                                    <w:jc w:val="center"/>
                                    <w:rPr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0D60E4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برگزاری امتحانات نیمسال اول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6pt;margin-top:5.7pt;width:460.9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" fillcolor="white [3201]" strokeweight=".5pt">
                      <v:path arrowok="t"/>
                      <v:textbox>
                        <w:txbxContent>
                          <w:p w:rsidR="000D60E4" w:rsidRPr="000D60E4" w:rsidRDefault="000D60E4" w:rsidP="000D60E4">
                            <w:pPr>
                              <w:bidi/>
                              <w:jc w:val="center"/>
                              <w:rPr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0D60E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برگزاری امتحانات نیمسال اول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72390</wp:posOffset>
                      </wp:positionV>
                      <wp:extent cx="5854065" cy="447040"/>
                      <wp:effectExtent l="0" t="0" r="13335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54065" cy="4470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.6pt;margin-top:5.7pt;width:460.9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" fillcolor="white [3201]" strokecolor="#4f81bd [32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724CD" w:rsidTr="000D60E4">
        <w:trPr>
          <w:cantSplit/>
          <w:trHeight w:val="1268"/>
        </w:trPr>
        <w:tc>
          <w:tcPr>
            <w:tcW w:w="990" w:type="dxa"/>
            <w:textDirection w:val="btLr"/>
            <w:vAlign w:val="center"/>
          </w:tcPr>
          <w:p w:rsidR="00B724CD" w:rsidRDefault="00B724CD" w:rsidP="000D60E4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هفته </w:t>
            </w:r>
            <w:r w:rsidR="000D60E4">
              <w:rPr>
                <w:rFonts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90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724CD" w:rsidRDefault="00B724CD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0D60E4">
        <w:trPr>
          <w:cantSplit/>
          <w:trHeight w:val="989"/>
        </w:trPr>
        <w:tc>
          <w:tcPr>
            <w:tcW w:w="990" w:type="dxa"/>
            <w:textDirection w:val="btLr"/>
            <w:vAlign w:val="center"/>
          </w:tcPr>
          <w:p w:rsidR="000D60E4" w:rsidRDefault="000D60E4" w:rsidP="000D60E4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هفدهم</w:t>
            </w:r>
          </w:p>
        </w:tc>
        <w:tc>
          <w:tcPr>
            <w:tcW w:w="90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0D60E4">
        <w:trPr>
          <w:cantSplit/>
          <w:trHeight w:val="980"/>
        </w:trPr>
        <w:tc>
          <w:tcPr>
            <w:tcW w:w="990" w:type="dxa"/>
            <w:textDirection w:val="btLr"/>
            <w:vAlign w:val="center"/>
          </w:tcPr>
          <w:p w:rsidR="000D60E4" w:rsidRDefault="000D60E4" w:rsidP="000D60E4">
            <w:pPr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D60E4" w:rsidRDefault="000D60E4" w:rsidP="000D60E4">
            <w:pPr>
              <w:spacing w:after="200" w:line="276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هجدهم</w:t>
            </w:r>
          </w:p>
        </w:tc>
        <w:tc>
          <w:tcPr>
            <w:tcW w:w="90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0D60E4">
        <w:trPr>
          <w:cantSplit/>
          <w:trHeight w:val="1340"/>
        </w:trPr>
        <w:tc>
          <w:tcPr>
            <w:tcW w:w="990" w:type="dxa"/>
            <w:textDirection w:val="btLr"/>
            <w:vAlign w:val="center"/>
          </w:tcPr>
          <w:p w:rsidR="000D60E4" w:rsidRDefault="000D60E4" w:rsidP="000D60E4">
            <w:pPr>
              <w:bidi/>
              <w:spacing w:after="200" w:line="276" w:lineRule="auto"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نوزدهم</w:t>
            </w:r>
          </w:p>
        </w:tc>
        <w:tc>
          <w:tcPr>
            <w:tcW w:w="90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0D60E4">
        <w:trPr>
          <w:cantSplit/>
          <w:trHeight w:val="1430"/>
        </w:trPr>
        <w:tc>
          <w:tcPr>
            <w:tcW w:w="990" w:type="dxa"/>
            <w:textDirection w:val="btLr"/>
            <w:vAlign w:val="center"/>
          </w:tcPr>
          <w:p w:rsidR="000D60E4" w:rsidRDefault="000D60E4" w:rsidP="000D60E4">
            <w:pPr>
              <w:ind w:left="113" w:right="113"/>
              <w:jc w:val="center"/>
              <w:rPr>
                <w:sz w:val="24"/>
                <w:szCs w:val="24"/>
                <w:lang w:bidi="fa-IR"/>
              </w:rPr>
            </w:pPr>
          </w:p>
          <w:p w:rsidR="000D60E4" w:rsidRDefault="000D60E4" w:rsidP="000D60E4">
            <w:pPr>
              <w:spacing w:after="200" w:line="276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بیستم</w:t>
            </w:r>
          </w:p>
        </w:tc>
        <w:tc>
          <w:tcPr>
            <w:tcW w:w="90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0D60E4">
        <w:trPr>
          <w:cantSplit/>
          <w:trHeight w:val="1361"/>
        </w:trPr>
        <w:tc>
          <w:tcPr>
            <w:tcW w:w="990" w:type="dxa"/>
            <w:textDirection w:val="btLr"/>
            <w:vAlign w:val="center"/>
          </w:tcPr>
          <w:p w:rsidR="000D60E4" w:rsidRDefault="000D60E4" w:rsidP="000D60E4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D60E4" w:rsidRDefault="000D60E4" w:rsidP="000D60E4">
            <w:pPr>
              <w:spacing w:after="200" w:line="276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یکم</w:t>
            </w:r>
          </w:p>
        </w:tc>
        <w:tc>
          <w:tcPr>
            <w:tcW w:w="90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0D60E4">
        <w:trPr>
          <w:cantSplit/>
          <w:trHeight w:val="1448"/>
        </w:trPr>
        <w:tc>
          <w:tcPr>
            <w:tcW w:w="990" w:type="dxa"/>
            <w:tcBorders>
              <w:bottom w:val="single" w:sz="4" w:space="0" w:color="auto"/>
            </w:tcBorders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0D60E4" w:rsidRDefault="000D60E4" w:rsidP="004B233D">
            <w:pPr>
              <w:spacing w:after="200" w:line="276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دوم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60E4" w:rsidRDefault="000D60E4" w:rsidP="00FA4B24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4B233D"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هفته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فصل</w:t>
            </w: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هدفهای کلی</w:t>
            </w: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وسائل لازم</w:t>
            </w: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بازدید (نمایشگاه،کتابخانه، موزه ، ملاقات و...)</w:t>
            </w: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 آزمونهای مورد نیاز و نوع آزمون</w:t>
            </w:r>
          </w:p>
        </w:tc>
      </w:tr>
      <w:tr w:rsidR="000D60E4" w:rsidTr="00DD243F">
        <w:trPr>
          <w:cantSplit/>
          <w:trHeight w:val="1313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سوم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250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چهارم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250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پنجم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340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ششم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331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هفتم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349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هشتم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268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بیست و نهم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403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سی ام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250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سی و یکم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0D60E4" w:rsidTr="00DD243F">
        <w:trPr>
          <w:cantSplit/>
          <w:trHeight w:val="1268"/>
        </w:trPr>
        <w:tc>
          <w:tcPr>
            <w:tcW w:w="990" w:type="dxa"/>
            <w:textDirection w:val="btLr"/>
            <w:vAlign w:val="center"/>
          </w:tcPr>
          <w:p w:rsidR="000D60E4" w:rsidRDefault="000D60E4" w:rsidP="004B233D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هفته سی و دوم</w:t>
            </w:r>
          </w:p>
        </w:tc>
        <w:tc>
          <w:tcPr>
            <w:tcW w:w="90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8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D60E4" w:rsidRDefault="000D60E4" w:rsidP="004B233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0D60E4" w:rsidRDefault="000D60E4" w:rsidP="000D60E4">
      <w:pPr>
        <w:bidi/>
        <w:jc w:val="center"/>
        <w:rPr>
          <w:sz w:val="24"/>
          <w:szCs w:val="24"/>
          <w:rtl/>
          <w:lang w:bidi="fa-IR"/>
        </w:rPr>
      </w:pPr>
    </w:p>
    <w:sectPr w:rsidR="000D60E4" w:rsidSect="00B724CD">
      <w:pgSz w:w="12240" w:h="15840"/>
      <w:pgMar w:top="810" w:right="1440" w:bottom="72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9A"/>
    <w:rsid w:val="00013FE4"/>
    <w:rsid w:val="00075A9A"/>
    <w:rsid w:val="000B1DDB"/>
    <w:rsid w:val="000D60E4"/>
    <w:rsid w:val="00143260"/>
    <w:rsid w:val="003812C5"/>
    <w:rsid w:val="00476768"/>
    <w:rsid w:val="006A320B"/>
    <w:rsid w:val="00742B95"/>
    <w:rsid w:val="00A96BC1"/>
    <w:rsid w:val="00B724CD"/>
    <w:rsid w:val="00D5592E"/>
    <w:rsid w:val="00DD243F"/>
    <w:rsid w:val="00DE3969"/>
    <w:rsid w:val="00FA4B24"/>
    <w:rsid w:val="00FB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1786-9503-4141-8FFA-8EA72250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tahzib.moavent</dc:creator>
  <cp:lastModifiedBy>Yasoobi</cp:lastModifiedBy>
  <cp:revision>2</cp:revision>
  <cp:lastPrinted>2017-09-11T05:54:00Z</cp:lastPrinted>
  <dcterms:created xsi:type="dcterms:W3CDTF">2019-04-29T06:15:00Z</dcterms:created>
  <dcterms:modified xsi:type="dcterms:W3CDTF">2019-04-29T06:15:00Z</dcterms:modified>
</cp:coreProperties>
</file>